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40" w:rsidRDefault="00F871C2">
      <w:pPr>
        <w:rPr>
          <w:rFonts w:ascii="Calibri" w:hAnsi="Calibri"/>
        </w:rPr>
      </w:pPr>
    </w:p>
    <w:p w:rsidR="00B21F37" w:rsidRPr="00C92E40" w:rsidRDefault="00F871C2">
      <w:pPr>
        <w:rPr>
          <w:rFonts w:ascii="Calibri" w:hAnsi="Calibri"/>
          <w:sz w:val="26"/>
        </w:rPr>
      </w:pPr>
      <w:r w:rsidRPr="00C92E40">
        <w:rPr>
          <w:rFonts w:ascii="Calibri" w:hAnsi="Calibri"/>
          <w:sz w:val="26"/>
        </w:rPr>
        <w:t xml:space="preserve">Thank you so much for considering Mental Wellness Counseling. </w:t>
      </w:r>
      <w:r w:rsidRPr="00C92E40">
        <w:rPr>
          <w:rFonts w:ascii="Calibri" w:hAnsi="Calibri"/>
          <w:sz w:val="26"/>
        </w:rPr>
        <w:t xml:space="preserve">We’re glad you are considering </w:t>
      </w:r>
      <w:r w:rsidRPr="00C92E40">
        <w:rPr>
          <w:rFonts w:ascii="Calibri" w:hAnsi="Calibri"/>
          <w:sz w:val="26"/>
        </w:rPr>
        <w:t>counseling;</w:t>
      </w:r>
      <w:r w:rsidRPr="00C92E40">
        <w:rPr>
          <w:rFonts w:ascii="Calibri" w:hAnsi="Calibri"/>
          <w:sz w:val="26"/>
        </w:rPr>
        <w:t xml:space="preserve"> it is a really big step. We hope you will join us. We have a lot more information on our website</w:t>
      </w:r>
      <w:r w:rsidRPr="00C92E40">
        <w:rPr>
          <w:rFonts w:ascii="Calibri" w:hAnsi="Calibri"/>
          <w:sz w:val="26"/>
        </w:rPr>
        <w:t xml:space="preserve"> such as tips, how to get started, and you can read ab</w:t>
      </w:r>
      <w:r w:rsidRPr="00C92E40">
        <w:rPr>
          <w:rFonts w:ascii="Calibri" w:hAnsi="Calibri"/>
          <w:sz w:val="26"/>
        </w:rPr>
        <w:t>out our clinicians:</w:t>
      </w:r>
      <w:r w:rsidRPr="00C92E40">
        <w:rPr>
          <w:rFonts w:ascii="Calibri" w:hAnsi="Calibri"/>
          <w:sz w:val="26"/>
        </w:rPr>
        <w:t xml:space="preserve"> </w:t>
      </w:r>
      <w:r w:rsidRPr="00C92E40">
        <w:rPr>
          <w:rFonts w:ascii="Calibri" w:hAnsi="Calibri"/>
          <w:color w:val="3F8AB0"/>
          <w:sz w:val="26"/>
          <w:u w:val="single"/>
        </w:rPr>
        <w:t>www.mentalwellnessc</w:t>
      </w:r>
      <w:r w:rsidRPr="00C92E40">
        <w:rPr>
          <w:rFonts w:ascii="Calibri" w:hAnsi="Calibri"/>
          <w:color w:val="3F8AB0"/>
          <w:sz w:val="26"/>
          <w:u w:val="single"/>
        </w:rPr>
        <w:t>ounseling.com</w:t>
      </w:r>
      <w:r w:rsidRPr="00C92E40">
        <w:rPr>
          <w:rFonts w:ascii="Calibri" w:hAnsi="Calibri"/>
          <w:sz w:val="26"/>
        </w:rPr>
        <w:t xml:space="preserve">, be sure to click on the tab that says, “New? Click Here.” </w:t>
      </w:r>
    </w:p>
    <w:p w:rsidR="00B21F37" w:rsidRPr="00C92E40" w:rsidRDefault="00F871C2">
      <w:pPr>
        <w:rPr>
          <w:rFonts w:ascii="Calibri" w:hAnsi="Calibri"/>
          <w:sz w:val="26"/>
        </w:rPr>
      </w:pPr>
      <w:r w:rsidRPr="00C92E40">
        <w:rPr>
          <w:rFonts w:ascii="Calibri" w:hAnsi="Calibri"/>
          <w:sz w:val="26"/>
        </w:rPr>
        <w:t>Here are some common reasons people contact us:</w:t>
      </w:r>
    </w:p>
    <w:p w:rsidR="00B21F37" w:rsidRPr="00C92E40" w:rsidRDefault="00F871C2" w:rsidP="0047126A">
      <w:pPr>
        <w:numPr>
          <w:ilvl w:val="0"/>
          <w:numId w:val="1"/>
        </w:numPr>
        <w:rPr>
          <w:rFonts w:ascii="Calibri" w:hAnsi="Calibri"/>
          <w:sz w:val="26"/>
        </w:rPr>
      </w:pPr>
      <w:r w:rsidRPr="00C92E40">
        <w:rPr>
          <w:rFonts w:ascii="Calibri" w:hAnsi="Calibri"/>
          <w:sz w:val="26"/>
          <w:u w:val="single"/>
        </w:rPr>
        <w:t>Angry Kids</w:t>
      </w:r>
      <w:r w:rsidRPr="00C92E40">
        <w:rPr>
          <w:rFonts w:ascii="Calibri" w:hAnsi="Calibri"/>
          <w:sz w:val="26"/>
        </w:rPr>
        <w:t>: Maybe they are not acting like they should. They may be angry, frustrated, don’t fo</w:t>
      </w:r>
      <w:r w:rsidRPr="00C92E40">
        <w:rPr>
          <w:rFonts w:ascii="Calibri" w:hAnsi="Calibri"/>
          <w:sz w:val="26"/>
        </w:rPr>
        <w:t>llow your rules, or have other behavioral or emotional issues. Also, kids process death, family break-up, or even new people joining the family different. They may get quiet or angry. We help with both.</w:t>
      </w:r>
    </w:p>
    <w:p w:rsidR="0047126A" w:rsidRPr="00C92E40" w:rsidRDefault="0047126A" w:rsidP="0047126A">
      <w:pPr>
        <w:numPr>
          <w:ilvl w:val="0"/>
          <w:numId w:val="1"/>
        </w:numPr>
        <w:rPr>
          <w:rFonts w:ascii="Calibri" w:hAnsi="Calibri"/>
          <w:sz w:val="26"/>
        </w:rPr>
      </w:pPr>
      <w:r w:rsidRPr="00C92E40">
        <w:rPr>
          <w:rFonts w:ascii="Calibri" w:hAnsi="Calibri"/>
          <w:sz w:val="26"/>
          <w:u w:val="single"/>
        </w:rPr>
        <w:t>Frustrated Parents:</w:t>
      </w:r>
      <w:r>
        <w:rPr>
          <w:rFonts w:ascii="Calibri" w:hAnsi="Calibri"/>
          <w:sz w:val="26"/>
        </w:rPr>
        <w:t xml:space="preserve"> W</w:t>
      </w:r>
      <w:r w:rsidRPr="00C92E40">
        <w:rPr>
          <w:rFonts w:ascii="Calibri" w:hAnsi="Calibri"/>
          <w:sz w:val="26"/>
        </w:rPr>
        <w:t xml:space="preserve">e help parents to be even better parents by looking at what you are doing really well already. We then teach new skills and check in as to how it is going. </w:t>
      </w:r>
    </w:p>
    <w:p w:rsidR="0047126A" w:rsidRPr="00C92E40" w:rsidRDefault="0047126A" w:rsidP="0047126A">
      <w:pPr>
        <w:numPr>
          <w:ilvl w:val="0"/>
          <w:numId w:val="1"/>
        </w:numPr>
        <w:rPr>
          <w:rFonts w:ascii="Calibri" w:hAnsi="Calibri"/>
          <w:sz w:val="26"/>
        </w:rPr>
      </w:pPr>
      <w:r w:rsidRPr="00C92E40">
        <w:rPr>
          <w:rFonts w:ascii="Calibri" w:hAnsi="Calibri"/>
          <w:sz w:val="26"/>
          <w:u w:val="single"/>
        </w:rPr>
        <w:t>Distant Couples:</w:t>
      </w:r>
      <w:r w:rsidRPr="00B035BA">
        <w:rPr>
          <w:rFonts w:ascii="Calibri" w:hAnsi="Calibri"/>
          <w:sz w:val="26"/>
        </w:rPr>
        <w:t xml:space="preserve"> </w:t>
      </w:r>
      <w:r w:rsidRPr="00C92E40">
        <w:rPr>
          <w:rFonts w:ascii="Calibri" w:hAnsi="Calibri"/>
          <w:sz w:val="26"/>
        </w:rPr>
        <w:t>Sometimes the stress of life, parenting, or money can get in the way of being the best possible couple. We work to help you restore the relationship from wherever it has been to head in a better direction.</w:t>
      </w:r>
    </w:p>
    <w:p w:rsidR="0047126A" w:rsidRPr="00C92E40" w:rsidRDefault="0047126A" w:rsidP="0047126A">
      <w:pPr>
        <w:numPr>
          <w:ilvl w:val="0"/>
          <w:numId w:val="1"/>
        </w:numPr>
        <w:rPr>
          <w:rFonts w:ascii="Calibri" w:hAnsi="Calibri"/>
          <w:sz w:val="26"/>
        </w:rPr>
      </w:pPr>
      <w:r w:rsidRPr="00C92E40">
        <w:rPr>
          <w:rFonts w:ascii="Calibri" w:hAnsi="Calibri"/>
          <w:sz w:val="26"/>
          <w:u w:val="single"/>
        </w:rPr>
        <w:t>Everyone Else:</w:t>
      </w:r>
      <w:r w:rsidRPr="00B035BA">
        <w:rPr>
          <w:rFonts w:ascii="Calibri" w:hAnsi="Calibri"/>
          <w:sz w:val="26"/>
        </w:rPr>
        <w:t xml:space="preserve"> </w:t>
      </w:r>
      <w:r w:rsidRPr="00C92E40">
        <w:rPr>
          <w:rFonts w:ascii="Calibri" w:hAnsi="Calibri"/>
          <w:sz w:val="26"/>
        </w:rPr>
        <w:t xml:space="preserve">We work with people that are dealing with depression, anxiety, sleep issues, and that want better relationships. We also specialize in helping adults and kids that </w:t>
      </w:r>
      <w:r>
        <w:rPr>
          <w:rFonts w:ascii="Calibri" w:hAnsi="Calibri"/>
          <w:sz w:val="26"/>
        </w:rPr>
        <w:t>have been newly diagnosed with d</w:t>
      </w:r>
      <w:r w:rsidRPr="00C92E40">
        <w:rPr>
          <w:rFonts w:ascii="Calibri" w:hAnsi="Calibri"/>
          <w:sz w:val="26"/>
        </w:rPr>
        <w:t xml:space="preserve">iabetes. If you are not sure if we can help, send us an email, we’d love to talk: </w:t>
      </w:r>
      <w:r w:rsidRPr="00C92E40">
        <w:rPr>
          <w:rFonts w:ascii="Calibri" w:hAnsi="Calibri"/>
          <w:color w:val="3F8AB0"/>
          <w:sz w:val="26"/>
          <w:u w:val="single"/>
        </w:rPr>
        <w:t>joe@mentalwellnesscounseling.com</w:t>
      </w:r>
      <w:r w:rsidRPr="00C92E40">
        <w:rPr>
          <w:rFonts w:ascii="Calibri" w:hAnsi="Calibri"/>
          <w:sz w:val="26"/>
          <w:u w:val="single"/>
        </w:rPr>
        <w:t xml:space="preserve"> </w:t>
      </w:r>
    </w:p>
    <w:p w:rsidR="0047126A" w:rsidRPr="00C92E40" w:rsidRDefault="0047126A" w:rsidP="0047126A">
      <w:pPr>
        <w:rPr>
          <w:rFonts w:ascii="Calibri" w:hAnsi="Calibri"/>
          <w:b/>
          <w:sz w:val="26"/>
        </w:rPr>
      </w:pPr>
      <w:r w:rsidRPr="00C92E40">
        <w:rPr>
          <w:rFonts w:ascii="Calibri" w:hAnsi="Calibri"/>
          <w:b/>
          <w:sz w:val="26"/>
        </w:rPr>
        <w:t>How to set up an appointment:</w:t>
      </w:r>
    </w:p>
    <w:p w:rsidR="0047126A" w:rsidRPr="00C92E40" w:rsidRDefault="0047126A" w:rsidP="0047126A">
      <w:pPr>
        <w:numPr>
          <w:ilvl w:val="0"/>
          <w:numId w:val="2"/>
        </w:numPr>
        <w:rPr>
          <w:rFonts w:ascii="Calibri" w:hAnsi="Calibri"/>
          <w:sz w:val="26"/>
        </w:rPr>
      </w:pPr>
      <w:r w:rsidRPr="00C92E40">
        <w:rPr>
          <w:rFonts w:ascii="Calibri" w:hAnsi="Calibri"/>
          <w:sz w:val="26"/>
        </w:rPr>
        <w:t xml:space="preserve">Send us a message through our website </w:t>
      </w:r>
      <w:r w:rsidRPr="00C92E40">
        <w:rPr>
          <w:rFonts w:ascii="Calibri" w:hAnsi="Calibri"/>
          <w:color w:val="3F8AB0"/>
          <w:sz w:val="26"/>
          <w:u w:val="single"/>
        </w:rPr>
        <w:t>www.mentalwellnesscounseling.com</w:t>
      </w:r>
      <w:r w:rsidRPr="00C92E40">
        <w:rPr>
          <w:rFonts w:ascii="Calibri" w:hAnsi="Calibri"/>
          <w:sz w:val="26"/>
        </w:rPr>
        <w:t>, call us (231) 929-2600 ex. 2 or email</w:t>
      </w:r>
      <w:r w:rsidRPr="00C92E40">
        <w:rPr>
          <w:rFonts w:ascii="Calibri" w:hAnsi="Calibri"/>
          <w:color w:val="3F8AB0"/>
          <w:sz w:val="26"/>
          <w:u w:val="single"/>
        </w:rPr>
        <w:t xml:space="preserve"> joe@mentalwellnesscounseling.com</w:t>
      </w:r>
      <w:r w:rsidRPr="00C92E40">
        <w:rPr>
          <w:rFonts w:ascii="Calibri" w:hAnsi="Calibri"/>
          <w:sz w:val="26"/>
        </w:rPr>
        <w:t>.</w:t>
      </w:r>
    </w:p>
    <w:p w:rsidR="0047126A" w:rsidRPr="00C92E40" w:rsidRDefault="0047126A" w:rsidP="0047126A">
      <w:pPr>
        <w:numPr>
          <w:ilvl w:val="0"/>
          <w:numId w:val="2"/>
        </w:numPr>
        <w:rPr>
          <w:rFonts w:ascii="Calibri" w:hAnsi="Calibri"/>
          <w:sz w:val="26"/>
        </w:rPr>
      </w:pPr>
      <w:r w:rsidRPr="00C92E40">
        <w:rPr>
          <w:rFonts w:ascii="Calibri" w:hAnsi="Calibri"/>
          <w:sz w:val="26"/>
        </w:rPr>
        <w:t xml:space="preserve">We’ll </w:t>
      </w:r>
      <w:r>
        <w:rPr>
          <w:rFonts w:ascii="Calibri" w:hAnsi="Calibri"/>
          <w:sz w:val="26"/>
        </w:rPr>
        <w:t>set up a time to talk,</w:t>
      </w:r>
      <w:r w:rsidRPr="00C92E40">
        <w:rPr>
          <w:rFonts w:ascii="Calibri" w:hAnsi="Calibri"/>
          <w:sz w:val="26"/>
        </w:rPr>
        <w:t xml:space="preserve"> email you the intake paperwork</w:t>
      </w:r>
      <w:r>
        <w:rPr>
          <w:rFonts w:ascii="Calibri" w:hAnsi="Calibri"/>
          <w:sz w:val="26"/>
        </w:rPr>
        <w:t>,</w:t>
      </w:r>
      <w:r w:rsidRPr="00C92E40">
        <w:rPr>
          <w:rFonts w:ascii="Calibri" w:hAnsi="Calibri"/>
          <w:sz w:val="26"/>
        </w:rPr>
        <w:t xml:space="preserve"> and schedule your intake.</w:t>
      </w:r>
    </w:p>
    <w:p w:rsidR="0047126A" w:rsidRPr="00C92E40" w:rsidRDefault="0047126A" w:rsidP="0047126A">
      <w:pPr>
        <w:numPr>
          <w:ilvl w:val="0"/>
          <w:numId w:val="2"/>
        </w:numPr>
        <w:rPr>
          <w:rFonts w:ascii="Calibri" w:hAnsi="Calibri"/>
          <w:sz w:val="26"/>
        </w:rPr>
      </w:pPr>
      <w:r w:rsidRPr="00C92E40">
        <w:rPr>
          <w:rFonts w:ascii="Calibri" w:hAnsi="Calibri"/>
          <w:sz w:val="26"/>
        </w:rPr>
        <w:t>In the first 1</w:t>
      </w:r>
      <w:r w:rsidRPr="00C92E40">
        <w:rPr>
          <w:rFonts w:ascii="Calibri" w:hAnsi="Calibri"/>
          <w:sz w:val="26"/>
          <w:vertAlign w:val="superscript"/>
        </w:rPr>
        <w:t>st</w:t>
      </w:r>
      <w:r w:rsidRPr="00C92E40">
        <w:rPr>
          <w:rFonts w:ascii="Calibri" w:hAnsi="Calibri"/>
          <w:sz w:val="26"/>
        </w:rPr>
        <w:t xml:space="preserve"> and 2</w:t>
      </w:r>
      <w:r w:rsidRPr="00C92E40">
        <w:rPr>
          <w:rFonts w:ascii="Calibri" w:hAnsi="Calibri"/>
          <w:sz w:val="26"/>
          <w:vertAlign w:val="superscript"/>
        </w:rPr>
        <w:t>nd</w:t>
      </w:r>
      <w:r w:rsidRPr="00C92E40">
        <w:rPr>
          <w:rFonts w:ascii="Calibri" w:hAnsi="Calibri"/>
          <w:sz w:val="26"/>
        </w:rPr>
        <w:t xml:space="preserve"> sessions we’ll discuss your history, story, and goals.</w:t>
      </w:r>
    </w:p>
    <w:p w:rsidR="0047126A" w:rsidRDefault="0047126A">
      <w:pPr>
        <w:numPr>
          <w:ilvl w:val="0"/>
          <w:numId w:val="2"/>
        </w:numPr>
        <w:rPr>
          <w:rFonts w:ascii="Calibri" w:hAnsi="Calibri"/>
          <w:sz w:val="26"/>
        </w:rPr>
      </w:pPr>
      <w:r w:rsidRPr="00C92E40">
        <w:rPr>
          <w:rFonts w:ascii="Calibri" w:hAnsi="Calibri"/>
          <w:sz w:val="26"/>
        </w:rPr>
        <w:t>In the 3</w:t>
      </w:r>
      <w:r w:rsidRPr="00C92E40">
        <w:rPr>
          <w:rFonts w:ascii="Calibri" w:hAnsi="Calibri"/>
          <w:sz w:val="26"/>
          <w:vertAlign w:val="superscript"/>
        </w:rPr>
        <w:t>rd</w:t>
      </w:r>
      <w:r w:rsidRPr="00C92E40">
        <w:rPr>
          <w:rFonts w:ascii="Calibri" w:hAnsi="Calibri"/>
          <w:sz w:val="26"/>
        </w:rPr>
        <w:t xml:space="preserve"> session we’ll form a Treatment Plan (a map of where we’re going).</w:t>
      </w:r>
    </w:p>
    <w:p w:rsidR="0047126A" w:rsidRPr="00B035BA" w:rsidRDefault="0047126A" w:rsidP="0047126A">
      <w:pPr>
        <w:rPr>
          <w:rFonts w:ascii="Calibri" w:hAnsi="Calibri"/>
          <w:sz w:val="26"/>
        </w:rPr>
      </w:pPr>
      <w:r>
        <w:rPr>
          <w:rFonts w:ascii="Calibri" w:hAnsi="Calibri"/>
          <w:sz w:val="26"/>
        </w:rPr>
        <w:t xml:space="preserve">We look forward to talking with you. </w:t>
      </w:r>
    </w:p>
    <w:sectPr w:rsidR="0047126A" w:rsidRPr="00B035BA" w:rsidSect="0047126A">
      <w:headerReference w:type="default" r:id="rId7"/>
      <w:footerReference w:type="default" r:id="rId8"/>
      <w:pgSz w:w="12240" w:h="15840"/>
      <w:pgMar w:top="1008" w:right="1008" w:bottom="1008" w:left="1008"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871C2">
      <w:pPr>
        <w:spacing w:after="0"/>
      </w:pPr>
      <w:r>
        <w:separator/>
      </w:r>
    </w:p>
  </w:endnote>
  <w:endnote w:type="continuationSeparator" w:id="0">
    <w:p w:rsidR="00000000" w:rsidRDefault="00F871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6A" w:rsidRPr="00B035BA" w:rsidRDefault="0047126A" w:rsidP="0047126A">
    <w:pPr>
      <w:pStyle w:val="Header"/>
      <w:jc w:val="center"/>
      <w:rPr>
        <w:rFonts w:ascii="Calibri" w:hAnsi="Calibri"/>
        <w:color w:val="262626"/>
        <w:sz w:val="40"/>
      </w:rPr>
    </w:pPr>
    <w:r w:rsidRPr="00B035BA">
      <w:rPr>
        <w:rFonts w:ascii="Calibri" w:hAnsi="Calibri"/>
        <w:color w:val="262626"/>
        <w:sz w:val="40"/>
      </w:rPr>
      <w:t>Mental</w:t>
    </w:r>
    <w:r w:rsidRPr="00B035BA">
      <w:rPr>
        <w:rFonts w:ascii="Calibri" w:hAnsi="Calibri"/>
        <w:sz w:val="40"/>
      </w:rPr>
      <w:t xml:space="preserve"> </w:t>
    </w:r>
    <w:r w:rsidRPr="00B035BA">
      <w:rPr>
        <w:rFonts w:ascii="Calibri" w:hAnsi="Calibri"/>
        <w:color w:val="3F8AB0"/>
        <w:sz w:val="40"/>
      </w:rPr>
      <w:t>Wellness</w:t>
    </w:r>
    <w:r w:rsidRPr="00B035BA">
      <w:rPr>
        <w:rFonts w:ascii="Calibri" w:hAnsi="Calibri"/>
        <w:sz w:val="40"/>
      </w:rPr>
      <w:t xml:space="preserve"> </w:t>
    </w:r>
    <w:r w:rsidRPr="00B035BA">
      <w:rPr>
        <w:rFonts w:ascii="Calibri" w:hAnsi="Calibri"/>
        <w:color w:val="262626"/>
        <w:sz w:val="40"/>
      </w:rPr>
      <w:t>Counseling</w:t>
    </w:r>
  </w:p>
  <w:p w:rsidR="0047126A" w:rsidRDefault="0047126A" w:rsidP="0047126A">
    <w:pPr>
      <w:pStyle w:val="Header"/>
      <w:jc w:val="center"/>
      <w:rPr>
        <w:rFonts w:ascii="Calibri" w:hAnsi="Calibri"/>
        <w:color w:val="595959"/>
      </w:rPr>
    </w:pPr>
    <w:r>
      <w:rPr>
        <w:rFonts w:ascii="Calibri" w:hAnsi="Calibri"/>
        <w:color w:val="595959"/>
      </w:rPr>
      <w:t>500 S. Union Suite 4 | Traverse City, MI | 49684 | 231.929.2600 ex. 2</w:t>
    </w:r>
  </w:p>
  <w:p w:rsidR="0047126A" w:rsidRPr="00C92E40" w:rsidRDefault="0047126A" w:rsidP="0047126A">
    <w:pPr>
      <w:pStyle w:val="Header"/>
      <w:jc w:val="center"/>
      <w:rPr>
        <w:rFonts w:ascii="Calibri" w:hAnsi="Calibri"/>
        <w:color w:val="595959"/>
      </w:rPr>
    </w:pPr>
    <w:r>
      <w:rPr>
        <w:rFonts w:ascii="Calibri" w:hAnsi="Calibri"/>
        <w:color w:val="595959"/>
      </w:rPr>
      <w:t>www.mentalwellnesscounseling.com | joe@mentalwellnesscounseling.com | @</w:t>
    </w:r>
    <w:proofErr w:type="spellStart"/>
    <w:r>
      <w:rPr>
        <w:rFonts w:ascii="Calibri" w:hAnsi="Calibri"/>
        <w:color w:val="595959"/>
      </w:rPr>
      <w:t>JosephSanok</w:t>
    </w:r>
    <w:proofErr w:type="spellEnd"/>
  </w:p>
  <w:p w:rsidR="0047126A" w:rsidRDefault="0047126A" w:rsidP="0047126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871C2">
      <w:pPr>
        <w:spacing w:after="0"/>
      </w:pPr>
      <w:r>
        <w:separator/>
      </w:r>
    </w:p>
  </w:footnote>
  <w:footnote w:type="continuationSeparator" w:id="0">
    <w:p w:rsidR="00000000" w:rsidRDefault="00F871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26A" w:rsidRPr="003A221D" w:rsidRDefault="0047126A" w:rsidP="0047126A">
    <w:pPr>
      <w:pStyle w:val="Header"/>
      <w:rPr>
        <w:rFonts w:ascii="Calibri" w:hAnsi="Calibri"/>
        <w:sz w:val="56"/>
      </w:rPr>
    </w:pPr>
    <w:r w:rsidRPr="003A221D">
      <w:rPr>
        <w:rFonts w:ascii="Calibri" w:hAnsi="Calibri"/>
        <w:color w:val="262626"/>
        <w:sz w:val="56"/>
      </w:rPr>
      <w:t>Mental</w:t>
    </w:r>
    <w:r w:rsidRPr="003A221D">
      <w:rPr>
        <w:rFonts w:ascii="Calibri" w:hAnsi="Calibri"/>
        <w:sz w:val="56"/>
      </w:rPr>
      <w:t xml:space="preserve"> </w:t>
    </w:r>
    <w:r w:rsidRPr="003A221D">
      <w:rPr>
        <w:rFonts w:ascii="Calibri" w:hAnsi="Calibri"/>
        <w:color w:val="3F8AB0"/>
        <w:sz w:val="56"/>
      </w:rPr>
      <w:t>Wellness</w:t>
    </w:r>
    <w:r w:rsidRPr="003A221D">
      <w:rPr>
        <w:rFonts w:ascii="Calibri" w:hAnsi="Calibri"/>
        <w:sz w:val="56"/>
      </w:rPr>
      <w:t xml:space="preserve"> </w:t>
    </w:r>
    <w:r w:rsidRPr="003A221D">
      <w:rPr>
        <w:rFonts w:ascii="Calibri" w:hAnsi="Calibri"/>
        <w:color w:val="262626"/>
        <w:sz w:val="56"/>
      </w:rPr>
      <w:t>Counseling</w:t>
    </w:r>
  </w:p>
  <w:p w:rsidR="0047126A" w:rsidRPr="003A221D" w:rsidRDefault="0047126A" w:rsidP="0047126A">
    <w:pPr>
      <w:pStyle w:val="Header"/>
      <w:rPr>
        <w:rFonts w:ascii="Calibri" w:hAnsi="Calibri"/>
        <w:color w:val="7F7F7F"/>
        <w:sz w:val="26"/>
      </w:rPr>
    </w:pPr>
    <w:r w:rsidRPr="003A221D">
      <w:rPr>
        <w:rFonts w:ascii="Calibri" w:hAnsi="Calibri"/>
        <w:color w:val="7F7F7F"/>
        <w:sz w:val="26"/>
      </w:rPr>
      <w:t>We help angry kids, frustrated parents, and distant couples…</w:t>
    </w:r>
  </w:p>
  <w:p w:rsidR="0047126A" w:rsidRPr="00C979FA" w:rsidRDefault="0047126A" w:rsidP="0047126A">
    <w:pPr>
      <w:pStyle w:val="Header"/>
      <w:rPr>
        <w:rFonts w:ascii="Calibri" w:hAnsi="Calibri"/>
        <w:color w:val="7F7F7F"/>
        <w:sz w:val="26"/>
      </w:rPr>
    </w:pPr>
    <w:r>
      <w:rPr>
        <w:rFonts w:ascii="Calibri" w:hAnsi="Calibri"/>
        <w:color w:val="7F7F7F"/>
        <w:sz w:val="26"/>
      </w:rPr>
      <w:t>…and just about everyone else.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41F"/>
    <w:multiLevelType w:val="hybridMultilevel"/>
    <w:tmpl w:val="41F25726"/>
    <w:lvl w:ilvl="0" w:tplc="11A89D5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E1E6C"/>
    <w:multiLevelType w:val="hybridMultilevel"/>
    <w:tmpl w:val="9D902D6E"/>
    <w:lvl w:ilvl="0" w:tplc="04090003">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C979FA"/>
    <w:rsid w:val="0047126A"/>
    <w:rsid w:val="00F871C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8305F"/>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979FA"/>
    <w:pPr>
      <w:tabs>
        <w:tab w:val="center" w:pos="4320"/>
        <w:tab w:val="right" w:pos="8640"/>
      </w:tabs>
      <w:spacing w:after="0"/>
    </w:pPr>
  </w:style>
  <w:style w:type="character" w:customStyle="1" w:styleId="HeaderChar">
    <w:name w:val="Header Char"/>
    <w:basedOn w:val="DefaultParagraphFont"/>
    <w:link w:val="Header"/>
    <w:uiPriority w:val="99"/>
    <w:semiHidden/>
    <w:rsid w:val="00C979FA"/>
    <w:rPr>
      <w:sz w:val="24"/>
      <w:szCs w:val="24"/>
    </w:rPr>
  </w:style>
  <w:style w:type="paragraph" w:styleId="Footer">
    <w:name w:val="footer"/>
    <w:basedOn w:val="Normal"/>
    <w:link w:val="FooterChar"/>
    <w:uiPriority w:val="99"/>
    <w:semiHidden/>
    <w:unhideWhenUsed/>
    <w:rsid w:val="00C979FA"/>
    <w:pPr>
      <w:tabs>
        <w:tab w:val="center" w:pos="4320"/>
        <w:tab w:val="right" w:pos="8640"/>
      </w:tabs>
      <w:spacing w:after="0"/>
    </w:pPr>
  </w:style>
  <w:style w:type="character" w:customStyle="1" w:styleId="FooterChar">
    <w:name w:val="Footer Char"/>
    <w:basedOn w:val="DefaultParagraphFont"/>
    <w:link w:val="Footer"/>
    <w:uiPriority w:val="99"/>
    <w:semiHidden/>
    <w:rsid w:val="00C979FA"/>
    <w:rPr>
      <w:sz w:val="24"/>
      <w:szCs w:val="24"/>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Northwestern Michigan College</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cp:lastModifiedBy>nmc</cp:lastModifiedBy>
  <cp:revision>2</cp:revision>
  <cp:lastPrinted>2012-06-27T23:05:00Z</cp:lastPrinted>
  <dcterms:created xsi:type="dcterms:W3CDTF">2012-07-02T18:28:00Z</dcterms:created>
  <dcterms:modified xsi:type="dcterms:W3CDTF">2012-07-02T18:28:00Z</dcterms:modified>
</cp:coreProperties>
</file>